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ED7" w14:textId="2111BAFE" w:rsidR="00FB6441" w:rsidRDefault="00FB6441" w:rsidP="00D92957">
      <w:pPr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71BA463" w14:textId="3C0C6BAA" w:rsidR="00D92957" w:rsidRPr="00BF461B" w:rsidRDefault="000E26A7" w:rsidP="005242E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F461B">
        <w:rPr>
          <w:rFonts w:ascii="Century Gothic" w:hAnsi="Century Gothic"/>
          <w:sz w:val="24"/>
          <w:szCs w:val="24"/>
        </w:rPr>
        <w:t>Mishta-shipu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eukuannu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FC3F12" w:rsidRPr="00404209">
        <w:rPr>
          <w:rFonts w:ascii="Century Gothic" w:hAnsi="Century Gothic"/>
          <w:b/>
          <w:bCs/>
          <w:sz w:val="24"/>
          <w:szCs w:val="24"/>
        </w:rPr>
        <w:t>(1)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umeshkanamuau</w:t>
      </w:r>
      <w:proofErr w:type="spellEnd"/>
      <w:r w:rsidR="00BF461B"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innuat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kushpitaui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ueshkat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Innuat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etaht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innu-assit</w:t>
      </w:r>
      <w:r w:rsidR="00FC3F12" w:rsidRPr="00BF461B">
        <w:rPr>
          <w:rFonts w:ascii="Century Gothic" w:hAnsi="Century Gothic"/>
          <w:sz w:val="24"/>
          <w:szCs w:val="24"/>
        </w:rPr>
        <w:t xml:space="preserve"> </w:t>
      </w:r>
      <w:r w:rsidR="00FC3F12" w:rsidRPr="00404209">
        <w:rPr>
          <w:rFonts w:ascii="Century Gothic" w:hAnsi="Century Gothic"/>
          <w:b/>
          <w:bCs/>
          <w:sz w:val="24"/>
          <w:szCs w:val="24"/>
        </w:rPr>
        <w:t>(2)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r w:rsidR="00404209" w:rsidRPr="00404209">
        <w:rPr>
          <w:rFonts w:ascii="Century Gothic" w:hAnsi="Century Gothic"/>
          <w:b/>
          <w:bCs/>
          <w:sz w:val="24"/>
          <w:szCs w:val="24"/>
        </w:rPr>
        <w:t>Mani-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utenam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ekuta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FC3F12" w:rsidRPr="00404209">
        <w:rPr>
          <w:rFonts w:ascii="Century Gothic" w:hAnsi="Century Gothic"/>
          <w:b/>
          <w:bCs/>
          <w:sz w:val="24"/>
          <w:szCs w:val="24"/>
        </w:rPr>
        <w:t>(3)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uetshipaniht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Mitshetuau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tipatshimuipanat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nikanishat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eshpish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minuatahk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anite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etaht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Mishta-shipit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Eukuannitshe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put nana </w:t>
      </w:r>
      <w:proofErr w:type="spellStart"/>
      <w:r w:rsidRPr="00BF461B">
        <w:rPr>
          <w:rFonts w:ascii="Century Gothic" w:hAnsi="Century Gothic"/>
          <w:sz w:val="24"/>
          <w:szCs w:val="24"/>
        </w:rPr>
        <w:t>nikaupan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eshpish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minuatak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e</w:t>
      </w:r>
      <w:r w:rsidR="00FC3F12" w:rsidRPr="00BF461B">
        <w:rPr>
          <w:rFonts w:ascii="Century Gothic" w:hAnsi="Century Gothic"/>
          <w:sz w:val="24"/>
          <w:szCs w:val="24"/>
        </w:rPr>
        <w:t xml:space="preserve"> </w:t>
      </w:r>
      <w:r w:rsidR="00FC3F12" w:rsidRPr="00404209">
        <w:rPr>
          <w:rFonts w:ascii="Century Gothic" w:hAnsi="Century Gothic"/>
          <w:b/>
          <w:bCs/>
          <w:sz w:val="24"/>
          <w:szCs w:val="24"/>
        </w:rPr>
        <w:t>(4)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papami-tetapit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anite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Mishta-shipit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tshessitutak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ka tat </w:t>
      </w:r>
      <w:proofErr w:type="spellStart"/>
      <w:r w:rsidRPr="00BF461B">
        <w:rPr>
          <w:rFonts w:ascii="Century Gothic" w:hAnsi="Century Gothic"/>
          <w:sz w:val="24"/>
          <w:szCs w:val="24"/>
        </w:rPr>
        <w:t>eshk</w:t>
      </w:r>
      <w:r w:rsidRPr="00BF461B">
        <w:rPr>
          <w:rFonts w:ascii="Century Gothic" w:hAnsi="Century Gothic"/>
          <w:sz w:val="24"/>
          <w:szCs w:val="24"/>
          <w:vertAlign w:val="superscript"/>
        </w:rPr>
        <w:t>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eka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nakashimit</w:t>
      </w:r>
      <w:proofErr w:type="spellEnd"/>
      <w:r w:rsidRPr="00BF461B">
        <w:rPr>
          <w:rFonts w:ascii="Century Gothic" w:hAnsi="Century Gothic"/>
          <w:sz w:val="24"/>
          <w:szCs w:val="24"/>
        </w:rPr>
        <w:t>.</w:t>
      </w:r>
    </w:p>
    <w:p w14:paraId="39515A42" w14:textId="438B32AC" w:rsidR="00D92957" w:rsidRPr="00BF461B" w:rsidRDefault="000E26A7" w:rsidP="005242E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proofErr w:type="spellStart"/>
      <w:r w:rsidRPr="00BF461B">
        <w:rPr>
          <w:rFonts w:ascii="Century Gothic" w:hAnsi="Century Gothic"/>
          <w:sz w:val="24"/>
          <w:szCs w:val="24"/>
        </w:rPr>
        <w:t>Minu-tshitapatamupan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nikan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ka </w:t>
      </w:r>
      <w:proofErr w:type="spellStart"/>
      <w:r w:rsidRPr="00BF461B">
        <w:rPr>
          <w:rFonts w:ascii="Century Gothic" w:hAnsi="Century Gothic"/>
          <w:sz w:val="24"/>
          <w:szCs w:val="24"/>
        </w:rPr>
        <w:t>takuaitshet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tshika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0D2373" w:rsidRPr="00404209">
        <w:rPr>
          <w:rFonts w:ascii="Century Gothic" w:hAnsi="Century Gothic"/>
          <w:b/>
          <w:bCs/>
          <w:sz w:val="24"/>
          <w:szCs w:val="24"/>
        </w:rPr>
        <w:t>(5)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takuannu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mitshiminu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nanitam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tatuau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nekauitaui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nuash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BF461B">
        <w:rPr>
          <w:rFonts w:ascii="Century Gothic" w:hAnsi="Century Gothic"/>
          <w:sz w:val="24"/>
          <w:szCs w:val="24"/>
        </w:rPr>
        <w:t>takushiniht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unatau-assiuat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Mitshena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tipatshimuna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kie</w:t>
      </w:r>
      <w:proofErr w:type="spellEnd"/>
      <w:r w:rsidR="00C21E61" w:rsidRPr="00BF461B">
        <w:rPr>
          <w:rFonts w:ascii="Century Gothic" w:hAnsi="Century Gothic"/>
          <w:sz w:val="24"/>
          <w:szCs w:val="24"/>
        </w:rPr>
        <w:t xml:space="preserve"> </w:t>
      </w:r>
      <w:r w:rsidR="000D2373" w:rsidRPr="00404209">
        <w:rPr>
          <w:rFonts w:ascii="Century Gothic" w:hAnsi="Century Gothic"/>
          <w:b/>
          <w:bCs/>
          <w:sz w:val="24"/>
          <w:szCs w:val="24"/>
        </w:rPr>
        <w:t>(6)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mitshetuat</w:t>
      </w:r>
      <w:proofErr w:type="spellEnd"/>
      <w:r w:rsid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nananat</w:t>
      </w:r>
      <w:proofErr w:type="spellEnd"/>
      <w:r w:rsidR="000D2373"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innuat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ka</w:t>
      </w:r>
      <w:r w:rsidR="00BF461B">
        <w:rPr>
          <w:rFonts w:ascii="Century Gothic" w:hAnsi="Century Gothic"/>
          <w:sz w:val="24"/>
          <w:szCs w:val="24"/>
        </w:rPr>
        <w:t xml:space="preserve"> </w:t>
      </w:r>
      <w:r w:rsidR="000D2373" w:rsidRPr="00404209">
        <w:rPr>
          <w:rFonts w:ascii="Century Gothic" w:hAnsi="Century Gothic"/>
          <w:b/>
          <w:bCs/>
          <w:sz w:val="24"/>
          <w:szCs w:val="24"/>
        </w:rPr>
        <w:t>(7)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pimishkaht</w:t>
      </w:r>
      <w:proofErr w:type="spellEnd"/>
      <w:r w:rsid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Mishta-shipit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tshetshi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ut </w:t>
      </w:r>
      <w:proofErr w:type="spellStart"/>
      <w:r w:rsidRPr="00BF461B">
        <w:rPr>
          <w:rFonts w:ascii="Century Gothic" w:hAnsi="Century Gothic"/>
          <w:sz w:val="24"/>
          <w:szCs w:val="24"/>
        </w:rPr>
        <w:t>mitshishuht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kie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52178A" w:rsidRPr="00404209">
        <w:rPr>
          <w:rFonts w:ascii="Century Gothic" w:hAnsi="Century Gothic"/>
          <w:b/>
          <w:bCs/>
          <w:sz w:val="24"/>
          <w:szCs w:val="24"/>
        </w:rPr>
        <w:t>(8)</w:t>
      </w:r>
      <w:r w:rsidR="00BF461B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anim</w:t>
      </w:r>
      <w:proofErr w:type="spellEnd"/>
      <w:r w:rsidR="00404209" w:rsidRPr="00404209">
        <w:rPr>
          <w:rFonts w:ascii="Century Gothic" w:hAnsi="Century Gothic"/>
          <w:b/>
          <w:bCs/>
          <w:sz w:val="24"/>
          <w:szCs w:val="24"/>
        </w:rPr>
        <w:t>(i)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uipanat</w:t>
      </w:r>
      <w:proofErr w:type="spellEnd"/>
      <w:r w:rsidR="00BF461B">
        <w:rPr>
          <w:rFonts w:ascii="Century Gothic" w:hAnsi="Century Gothic"/>
          <w:sz w:val="24"/>
          <w:szCs w:val="24"/>
        </w:rPr>
        <w:t xml:space="preserve"> </w:t>
      </w:r>
      <w:r w:rsidRPr="00BF461B">
        <w:rPr>
          <w:rFonts w:ascii="Century Gothic" w:hAnsi="Century Gothic"/>
          <w:sz w:val="24"/>
          <w:szCs w:val="24"/>
        </w:rPr>
        <w:t xml:space="preserve">miam ka </w:t>
      </w:r>
      <w:proofErr w:type="spellStart"/>
      <w:r w:rsidRPr="00BF461B">
        <w:rPr>
          <w:rFonts w:ascii="Century Gothic" w:hAnsi="Century Gothic"/>
          <w:sz w:val="24"/>
          <w:szCs w:val="24"/>
        </w:rPr>
        <w:t>ishi-nikamut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Pinip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Mekenitsheu</w:t>
      </w:r>
      <w:proofErr w:type="spellEnd"/>
      <w:r w:rsidRPr="00BF461B">
        <w:rPr>
          <w:rFonts w:ascii="Century Gothic" w:hAnsi="Century Gothic"/>
          <w:sz w:val="24"/>
          <w:szCs w:val="24"/>
        </w:rPr>
        <w:t>.</w:t>
      </w:r>
    </w:p>
    <w:p w14:paraId="36B13232" w14:textId="4E23C920" w:rsidR="00D92957" w:rsidRPr="00BF461B" w:rsidRDefault="000E26A7" w:rsidP="005242E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proofErr w:type="spellStart"/>
      <w:r w:rsidRPr="00BF461B">
        <w:rPr>
          <w:rFonts w:ascii="Century Gothic" w:hAnsi="Century Gothic"/>
          <w:sz w:val="24"/>
          <w:szCs w:val="24"/>
        </w:rPr>
        <w:t>Mishta-shipu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uiauitakaniti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uemut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tshika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uauinakanu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52178A" w:rsidRPr="00404209">
        <w:rPr>
          <w:rFonts w:ascii="Century Gothic" w:hAnsi="Century Gothic"/>
          <w:b/>
          <w:bCs/>
          <w:sz w:val="24"/>
          <w:szCs w:val="24"/>
        </w:rPr>
        <w:t>(9)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utshashumek</w:t>
      </w:r>
      <w:r w:rsidR="00404209" w:rsidRPr="00404209">
        <w:rPr>
          <w:rFonts w:ascii="Century Gothic" w:hAnsi="Century Gothic"/>
          <w:b/>
          <w:bCs/>
          <w:sz w:val="24"/>
          <w:szCs w:val="24"/>
          <w:vertAlign w:val="superscript"/>
        </w:rPr>
        <w:t>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Ashineu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ne </w:t>
      </w:r>
      <w:proofErr w:type="spellStart"/>
      <w:r w:rsidRPr="00BF461B">
        <w:rPr>
          <w:rFonts w:ascii="Century Gothic" w:hAnsi="Century Gothic"/>
          <w:sz w:val="24"/>
          <w:szCs w:val="24"/>
        </w:rPr>
        <w:t>namesh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issishuepan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nutaupan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kie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animishiu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tshetshi</w:t>
      </w:r>
      <w:proofErr w:type="spellEnd"/>
      <w:r w:rsidR="00F40CBA" w:rsidRPr="00BF461B">
        <w:rPr>
          <w:rFonts w:ascii="Century Gothic" w:hAnsi="Century Gothic"/>
          <w:sz w:val="24"/>
          <w:szCs w:val="24"/>
        </w:rPr>
        <w:t xml:space="preserve"> </w:t>
      </w:r>
      <w:r w:rsidR="00F40CBA" w:rsidRPr="00404209">
        <w:rPr>
          <w:rFonts w:ascii="Century Gothic" w:hAnsi="Century Gothic"/>
          <w:b/>
          <w:bCs/>
          <w:sz w:val="24"/>
          <w:szCs w:val="24"/>
        </w:rPr>
        <w:t>(10)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nipaiakanit</w:t>
      </w:r>
      <w:proofErr w:type="spellEnd"/>
      <w:r w:rsidRPr="00404209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eshpish</w:t>
      </w:r>
      <w:proofErr w:type="spellEnd"/>
      <w:r w:rsidR="00FE493D" w:rsidRPr="00BF461B">
        <w:rPr>
          <w:rFonts w:ascii="Century Gothic" w:hAnsi="Century Gothic"/>
          <w:sz w:val="24"/>
          <w:szCs w:val="24"/>
        </w:rPr>
        <w:t xml:space="preserve"> </w:t>
      </w:r>
      <w:r w:rsidR="00F40CBA" w:rsidRPr="00404209">
        <w:rPr>
          <w:rFonts w:ascii="Century Gothic" w:hAnsi="Century Gothic"/>
          <w:b/>
          <w:bCs/>
          <w:sz w:val="24"/>
          <w:szCs w:val="24"/>
        </w:rPr>
        <w:t>(11)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utshimakashut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</w:p>
    <w:p w14:paraId="07A20F24" w14:textId="4DE7A5E5" w:rsidR="00CF07DA" w:rsidRPr="00BF461B" w:rsidRDefault="000E26A7" w:rsidP="005242E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proofErr w:type="spellStart"/>
      <w:r w:rsidRPr="00BF461B">
        <w:rPr>
          <w:rFonts w:ascii="Century Gothic" w:hAnsi="Century Gothic"/>
          <w:sz w:val="24"/>
          <w:szCs w:val="24"/>
        </w:rPr>
        <w:t>Nanitam</w:t>
      </w:r>
      <w:proofErr w:type="spellEnd"/>
      <w:r w:rsidR="00B144F7">
        <w:rPr>
          <w:rFonts w:ascii="Century Gothic" w:hAnsi="Century Gothic"/>
          <w:sz w:val="24"/>
          <w:szCs w:val="24"/>
        </w:rPr>
        <w:t xml:space="preserve"> </w:t>
      </w:r>
      <w:r w:rsidR="00002AEC" w:rsidRPr="00404209">
        <w:rPr>
          <w:rFonts w:ascii="Century Gothic" w:hAnsi="Century Gothic"/>
          <w:b/>
          <w:bCs/>
          <w:sz w:val="24"/>
          <w:szCs w:val="24"/>
        </w:rPr>
        <w:t>(1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2</w:t>
      </w:r>
      <w:r w:rsidR="00002AEC" w:rsidRPr="00404209">
        <w:rPr>
          <w:rFonts w:ascii="Century Gothic" w:hAnsi="Century Gothic"/>
          <w:b/>
          <w:bCs/>
          <w:sz w:val="24"/>
          <w:szCs w:val="24"/>
        </w:rPr>
        <w:t>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takuanikupan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mitshim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anite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etaht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innuat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Nete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(13)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matshiteu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Mishta-shipit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mishta-mitshena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minisha</w:t>
      </w:r>
      <w:proofErr w:type="spellEnd"/>
      <w:r w:rsidRPr="00BF461B">
        <w:rPr>
          <w:rFonts w:ascii="Century Gothic" w:hAnsi="Century Gothic"/>
          <w:sz w:val="24"/>
          <w:szCs w:val="24"/>
        </w:rPr>
        <w:t>/mina, mate</w:t>
      </w:r>
      <w:r w:rsidR="00A87928" w:rsidRPr="00BF461B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(14)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anushkanat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uteiminana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uishatshimina</w:t>
      </w:r>
      <w:proofErr w:type="spellEnd"/>
      <w:r w:rsidRPr="00BF461B">
        <w:rPr>
          <w:rFonts w:ascii="Century Gothic" w:hAnsi="Century Gothic"/>
          <w:sz w:val="24"/>
          <w:szCs w:val="24"/>
        </w:rPr>
        <w:t>/</w:t>
      </w:r>
      <w:proofErr w:type="spellStart"/>
      <w:r w:rsidRPr="00BF461B">
        <w:rPr>
          <w:rFonts w:ascii="Century Gothic" w:hAnsi="Century Gothic"/>
          <w:sz w:val="24"/>
          <w:szCs w:val="24"/>
        </w:rPr>
        <w:t>uishatshiminana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mak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inniminana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F461B">
        <w:rPr>
          <w:rFonts w:ascii="Century Gothic" w:hAnsi="Century Gothic"/>
          <w:sz w:val="24"/>
          <w:szCs w:val="24"/>
        </w:rPr>
        <w:t>Utshashumek</w:t>
      </w:r>
      <w:r w:rsidRPr="00BF461B">
        <w:rPr>
          <w:rFonts w:ascii="Century Gothic" w:hAnsi="Century Gothic"/>
          <w:sz w:val="24"/>
          <w:szCs w:val="24"/>
          <w:vertAlign w:val="superscript"/>
        </w:rPr>
        <w:t>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tau </w:t>
      </w:r>
      <w:proofErr w:type="spellStart"/>
      <w:r w:rsidRPr="00BF461B">
        <w:rPr>
          <w:rFonts w:ascii="Century Gothic" w:hAnsi="Century Gothic"/>
          <w:sz w:val="24"/>
          <w:szCs w:val="24"/>
        </w:rPr>
        <w:t>kie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mak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kassinu</w:t>
      </w:r>
      <w:proofErr w:type="spellEnd"/>
      <w:r w:rsidR="00B144F7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(15)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shishipat</w:t>
      </w:r>
      <w:proofErr w:type="spellEnd"/>
      <w:r w:rsidR="00404209" w:rsidRPr="00404209">
        <w:rPr>
          <w:rFonts w:ascii="Century Gothic" w:hAnsi="Century Gothic"/>
          <w:b/>
          <w:bCs/>
          <w:sz w:val="24"/>
          <w:szCs w:val="24"/>
        </w:rPr>
        <w:t>/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missipat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eishinakushiht</w:t>
      </w:r>
      <w:proofErr w:type="spellEnd"/>
      <w:r w:rsidRPr="00BF461B">
        <w:rPr>
          <w:rFonts w:ascii="Century Gothic" w:hAnsi="Century Gothic"/>
          <w:sz w:val="24"/>
          <w:szCs w:val="24"/>
        </w:rPr>
        <w:t>.</w:t>
      </w:r>
    </w:p>
    <w:p w14:paraId="586FD90C" w14:textId="4AD410CA" w:rsidR="00CF07DA" w:rsidRPr="00BF461B" w:rsidRDefault="000E26A7" w:rsidP="005242E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proofErr w:type="spellStart"/>
      <w:r w:rsidRPr="00BF461B">
        <w:rPr>
          <w:rFonts w:ascii="Century Gothic" w:hAnsi="Century Gothic"/>
          <w:sz w:val="24"/>
          <w:szCs w:val="24"/>
        </w:rPr>
        <w:t>Kashikat</w:t>
      </w:r>
      <w:proofErr w:type="spellEnd"/>
      <w:r w:rsidR="0051751F" w:rsidRPr="00BF461B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(16)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miamitunenitamani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461B">
        <w:rPr>
          <w:rFonts w:ascii="Century Gothic" w:hAnsi="Century Gothic"/>
          <w:sz w:val="24"/>
          <w:szCs w:val="24"/>
        </w:rPr>
        <w:t>mishanikupan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utapueienitamunuau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(17)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tshimushuminuat</w:t>
      </w:r>
      <w:proofErr w:type="spellEnd"/>
      <w:r w:rsidR="00404209" w:rsidRPr="00404209">
        <w:rPr>
          <w:rFonts w:ascii="Century Gothic" w:hAnsi="Century Gothic"/>
          <w:b/>
          <w:bCs/>
          <w:sz w:val="24"/>
          <w:szCs w:val="24"/>
        </w:rPr>
        <w:t>/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tshimushuminanat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kie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tshukuminuat</w:t>
      </w:r>
      <w:proofErr w:type="spellEnd"/>
      <w:r w:rsidRPr="00BF461B">
        <w:rPr>
          <w:rFonts w:ascii="Century Gothic" w:hAnsi="Century Gothic"/>
          <w:sz w:val="24"/>
          <w:szCs w:val="24"/>
        </w:rPr>
        <w:t>/</w:t>
      </w:r>
      <w:proofErr w:type="spellStart"/>
      <w:r w:rsidRPr="00BF461B">
        <w:rPr>
          <w:rFonts w:ascii="Century Gothic" w:hAnsi="Century Gothic"/>
          <w:sz w:val="24"/>
          <w:szCs w:val="24"/>
        </w:rPr>
        <w:t>tshukuminanat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tshetshi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pimishkaht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(18)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Mishta-shipinu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eshakumipipuna</w:t>
      </w:r>
      <w:proofErr w:type="spellEnd"/>
      <w:r w:rsidRPr="00BF461B">
        <w:rPr>
          <w:rFonts w:ascii="Century Gothic" w:hAnsi="Century Gothic"/>
          <w:sz w:val="24"/>
          <w:szCs w:val="24"/>
        </w:rPr>
        <w:t>.</w:t>
      </w:r>
    </w:p>
    <w:p w14:paraId="40B86D6D" w14:textId="5EA17B0E" w:rsidR="00A64C0F" w:rsidRPr="00BF461B" w:rsidRDefault="000E26A7" w:rsidP="005242E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proofErr w:type="spellStart"/>
      <w:r w:rsidRPr="00BF461B">
        <w:rPr>
          <w:rFonts w:ascii="Century Gothic" w:hAnsi="Century Gothic"/>
          <w:sz w:val="24"/>
          <w:szCs w:val="24"/>
        </w:rPr>
        <w:t>Eukuan</w:t>
      </w:r>
      <w:r w:rsidR="005242E9">
        <w:rPr>
          <w:rFonts w:ascii="Century Gothic" w:hAnsi="Century Gothic"/>
          <w:sz w:val="24"/>
          <w:szCs w:val="24"/>
        </w:rPr>
        <w:t>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(19)</w:t>
      </w:r>
      <w:r w:rsidR="00B144F7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ishinakuannikupan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umeshkanamuau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kueshpitaui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anitshenat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kutakat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innuat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epiht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anite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pessish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shipit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. Mate </w:t>
      </w:r>
      <w:proofErr w:type="spellStart"/>
      <w:r w:rsidR="005242E9">
        <w:rPr>
          <w:rFonts w:ascii="Century Gothic" w:hAnsi="Century Gothic"/>
          <w:sz w:val="24"/>
          <w:szCs w:val="24"/>
        </w:rPr>
        <w:t>u</w:t>
      </w:r>
      <w:r w:rsidRPr="00BF461B">
        <w:rPr>
          <w:rFonts w:ascii="Century Gothic" w:hAnsi="Century Gothic"/>
          <w:sz w:val="24"/>
          <w:szCs w:val="24"/>
        </w:rPr>
        <w:t>naman-shipiunnuat</w:t>
      </w:r>
      <w:proofErr w:type="spellEnd"/>
      <w:r w:rsidR="006E768C">
        <w:rPr>
          <w:rFonts w:ascii="Century Gothic" w:hAnsi="Century Gothic"/>
          <w:sz w:val="24"/>
          <w:szCs w:val="24"/>
        </w:rPr>
        <w:t xml:space="preserve"> </w:t>
      </w:r>
      <w:r w:rsidR="00E1102F" w:rsidRPr="00404209">
        <w:rPr>
          <w:rFonts w:ascii="Century Gothic" w:hAnsi="Century Gothic"/>
          <w:b/>
          <w:bCs/>
          <w:sz w:val="24"/>
          <w:szCs w:val="24"/>
        </w:rPr>
        <w:t>(20)</w:t>
      </w:r>
      <w:r w:rsidR="006E768C" w:rsidRPr="00404209">
        <w:rPr>
          <w:rFonts w:ascii="Century Gothic" w:hAnsi="Century Gothic"/>
          <w:b/>
          <w:bCs/>
          <w:sz w:val="24"/>
          <w:szCs w:val="24"/>
        </w:rPr>
        <w:t> </w:t>
      </w:r>
      <w:proofErr w:type="spellStart"/>
      <w:r w:rsidR="00404209" w:rsidRPr="00404209">
        <w:rPr>
          <w:rFonts w:ascii="Century Gothic" w:hAnsi="Century Gothic"/>
          <w:b/>
          <w:bCs/>
          <w:sz w:val="24"/>
          <w:szCs w:val="24"/>
        </w:rPr>
        <w:t>nataimuat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shipinu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Etamamiu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242E9">
        <w:rPr>
          <w:rFonts w:ascii="Century Gothic" w:hAnsi="Century Gothic"/>
          <w:sz w:val="24"/>
          <w:szCs w:val="24"/>
        </w:rPr>
        <w:t>n</w:t>
      </w:r>
      <w:r w:rsidRPr="00BF461B">
        <w:rPr>
          <w:rFonts w:ascii="Century Gothic" w:hAnsi="Century Gothic"/>
          <w:sz w:val="24"/>
          <w:szCs w:val="24"/>
        </w:rPr>
        <w:t>utashkuaniunnuat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nemenu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Nutashkuaniu-shipinu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242E9">
        <w:rPr>
          <w:rFonts w:ascii="Century Gothic" w:hAnsi="Century Gothic"/>
          <w:sz w:val="24"/>
          <w:szCs w:val="24"/>
        </w:rPr>
        <w:t>e</w:t>
      </w:r>
      <w:r w:rsidRPr="00BF461B">
        <w:rPr>
          <w:rFonts w:ascii="Century Gothic" w:hAnsi="Century Gothic"/>
          <w:sz w:val="24"/>
          <w:szCs w:val="24"/>
        </w:rPr>
        <w:t>kuanitshiunnuat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nemenu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Ekuanitshiu-shipinu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kie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Patamiu-shipinu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242E9">
        <w:rPr>
          <w:rFonts w:ascii="Century Gothic" w:hAnsi="Century Gothic"/>
          <w:sz w:val="24"/>
          <w:szCs w:val="24"/>
        </w:rPr>
        <w:t>p</w:t>
      </w:r>
      <w:r w:rsidRPr="00BF461B">
        <w:rPr>
          <w:rFonts w:ascii="Century Gothic" w:hAnsi="Century Gothic"/>
          <w:sz w:val="24"/>
          <w:szCs w:val="24"/>
        </w:rPr>
        <w:t>essamiunnuat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nemenu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Pessamiu-shipinu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242E9">
        <w:rPr>
          <w:rFonts w:ascii="Century Gothic" w:hAnsi="Century Gothic"/>
          <w:sz w:val="24"/>
          <w:szCs w:val="24"/>
        </w:rPr>
        <w:t>p</w:t>
      </w:r>
      <w:r w:rsidRPr="00BF461B">
        <w:rPr>
          <w:rFonts w:ascii="Century Gothic" w:hAnsi="Century Gothic"/>
          <w:sz w:val="24"/>
          <w:szCs w:val="24"/>
        </w:rPr>
        <w:t>akut-shipiunnuat</w:t>
      </w:r>
      <w:proofErr w:type="spellEnd"/>
      <w:r w:rsidRPr="00BF461B">
        <w:rPr>
          <w:rFonts w:ascii="Century Gothic" w:hAnsi="Century Gothic"/>
          <w:sz w:val="24"/>
          <w:szCs w:val="24"/>
        </w:rPr>
        <w:t>/</w:t>
      </w:r>
      <w:proofErr w:type="spellStart"/>
      <w:r w:rsidR="005242E9">
        <w:rPr>
          <w:rFonts w:ascii="Century Gothic" w:hAnsi="Century Gothic"/>
          <w:sz w:val="24"/>
          <w:szCs w:val="24"/>
        </w:rPr>
        <w:t>p</w:t>
      </w:r>
      <w:r w:rsidRPr="00BF461B">
        <w:rPr>
          <w:rFonts w:ascii="Century Gothic" w:hAnsi="Century Gothic"/>
          <w:sz w:val="24"/>
          <w:szCs w:val="24"/>
        </w:rPr>
        <w:t>akua-shipiunnuat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nenu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Pakut-shipit</w:t>
      </w:r>
      <w:proofErr w:type="spellEnd"/>
      <w:r w:rsidRPr="00BF461B">
        <w:rPr>
          <w:rFonts w:ascii="Century Gothic" w:hAnsi="Century Gothic"/>
          <w:sz w:val="24"/>
          <w:szCs w:val="24"/>
        </w:rPr>
        <w:t>/</w:t>
      </w:r>
      <w:proofErr w:type="spellStart"/>
      <w:r w:rsidRPr="00BF461B">
        <w:rPr>
          <w:rFonts w:ascii="Century Gothic" w:hAnsi="Century Gothic"/>
          <w:sz w:val="24"/>
          <w:szCs w:val="24"/>
        </w:rPr>
        <w:t>Pakua-shipit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mak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242E9">
        <w:rPr>
          <w:rFonts w:ascii="Century Gothic" w:hAnsi="Century Gothic"/>
          <w:sz w:val="24"/>
          <w:szCs w:val="24"/>
        </w:rPr>
        <w:t>e</w:t>
      </w:r>
      <w:r w:rsidRPr="00BF461B">
        <w:rPr>
          <w:rFonts w:ascii="Century Gothic" w:hAnsi="Century Gothic"/>
          <w:sz w:val="24"/>
          <w:szCs w:val="24"/>
        </w:rPr>
        <w:t>ssipiunnuat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nete</w:t>
      </w:r>
      <w:proofErr w:type="spellEnd"/>
      <w:r w:rsidRPr="00BF46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461B">
        <w:rPr>
          <w:rFonts w:ascii="Century Gothic" w:hAnsi="Century Gothic"/>
          <w:sz w:val="24"/>
          <w:szCs w:val="24"/>
        </w:rPr>
        <w:t>Essipit</w:t>
      </w:r>
      <w:proofErr w:type="spellEnd"/>
      <w:r w:rsidRPr="00BF461B">
        <w:rPr>
          <w:rFonts w:ascii="Century Gothic" w:hAnsi="Century Gothic"/>
          <w:sz w:val="24"/>
          <w:szCs w:val="24"/>
        </w:rPr>
        <w:t>.</w:t>
      </w:r>
    </w:p>
    <w:sectPr w:rsidR="00A64C0F" w:rsidRPr="00BF461B" w:rsidSect="00FB6441">
      <w:headerReference w:type="default" r:id="rId6"/>
      <w:pgSz w:w="12240" w:h="15840"/>
      <w:pgMar w:top="1560" w:right="135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8E73" w14:textId="77777777" w:rsidR="000263EC" w:rsidRDefault="000263EC" w:rsidP="001621F5">
      <w:pPr>
        <w:spacing w:after="0" w:line="240" w:lineRule="auto"/>
      </w:pPr>
      <w:r>
        <w:separator/>
      </w:r>
    </w:p>
  </w:endnote>
  <w:endnote w:type="continuationSeparator" w:id="0">
    <w:p w14:paraId="1E64C249" w14:textId="77777777" w:rsidR="000263EC" w:rsidRDefault="000263EC" w:rsidP="0016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D2DF" w14:textId="77777777" w:rsidR="000263EC" w:rsidRDefault="000263EC" w:rsidP="001621F5">
      <w:pPr>
        <w:spacing w:after="0" w:line="240" w:lineRule="auto"/>
      </w:pPr>
      <w:r>
        <w:separator/>
      </w:r>
    </w:p>
  </w:footnote>
  <w:footnote w:type="continuationSeparator" w:id="0">
    <w:p w14:paraId="669F14D2" w14:textId="77777777" w:rsidR="000263EC" w:rsidRDefault="000263EC" w:rsidP="0016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7624" w14:textId="35444D93" w:rsidR="001621F5" w:rsidRDefault="001621F5" w:rsidP="00FD7DB2">
    <w:pPr>
      <w:pStyle w:val="Header"/>
      <w:spacing w:line="276" w:lineRule="auto"/>
      <w:jc w:val="center"/>
      <w:rPr>
        <w:rFonts w:ascii="Century Gothic" w:eastAsia="Calibri" w:hAnsi="Century Gothic"/>
        <w:b/>
        <w:bCs/>
        <w:caps/>
        <w:color w:val="808080"/>
        <w:spacing w:val="24"/>
        <w:sz w:val="32"/>
        <w:szCs w:val="64"/>
      </w:rPr>
    </w:pPr>
    <w:r w:rsidRPr="00314041">
      <w:rPr>
        <w:rFonts w:ascii="Century Gothic" w:eastAsia="Calibri" w:hAnsi="Century Gothic"/>
        <w:b/>
        <w:bCs/>
        <w:caps/>
        <w:color w:val="808080"/>
        <w:spacing w:val="24"/>
        <w:sz w:val="32"/>
        <w:szCs w:val="64"/>
      </w:rPr>
      <w:t>PAKUNU KA MASHINAI</w:t>
    </w:r>
    <w:r>
      <w:rPr>
        <w:rFonts w:ascii="Century Gothic" w:eastAsia="Calibri" w:hAnsi="Century Gothic"/>
        <w:b/>
        <w:bCs/>
        <w:caps/>
        <w:color w:val="808080"/>
        <w:spacing w:val="24"/>
        <w:sz w:val="32"/>
        <w:szCs w:val="64"/>
      </w:rPr>
      <w:t xml:space="preserve">TSHENANUT </w:t>
    </w:r>
    <w:r w:rsidRPr="00314041">
      <w:rPr>
        <w:rFonts w:ascii="Century Gothic" w:eastAsia="Calibri" w:hAnsi="Century Gothic"/>
        <w:b/>
        <w:bCs/>
        <w:caps/>
        <w:color w:val="808080"/>
        <w:spacing w:val="24"/>
        <w:sz w:val="32"/>
        <w:szCs w:val="64"/>
      </w:rPr>
      <w:t>20</w:t>
    </w:r>
    <w:r>
      <w:rPr>
        <w:rFonts w:ascii="Century Gothic" w:eastAsia="Calibri" w:hAnsi="Century Gothic"/>
        <w:b/>
        <w:bCs/>
        <w:caps/>
        <w:color w:val="808080"/>
        <w:spacing w:val="24"/>
        <w:sz w:val="32"/>
        <w:szCs w:val="64"/>
      </w:rPr>
      <w:t>2</w:t>
    </w:r>
    <w:r w:rsidR="00E5003B">
      <w:rPr>
        <w:rFonts w:ascii="Century Gothic" w:eastAsia="Calibri" w:hAnsi="Century Gothic"/>
        <w:b/>
        <w:bCs/>
        <w:caps/>
        <w:color w:val="808080"/>
        <w:spacing w:val="24"/>
        <w:sz w:val="32"/>
        <w:szCs w:val="64"/>
      </w:rPr>
      <w:t>2</w:t>
    </w:r>
    <w:r w:rsidR="000B0D49">
      <w:rPr>
        <w:rFonts w:ascii="Century Gothic" w:hAnsi="Century Gothic"/>
        <w:noProof/>
        <w:sz w:val="20"/>
      </w:rPr>
      <w:drawing>
        <wp:anchor distT="0" distB="0" distL="114300" distR="114300" simplePos="0" relativeHeight="251659264" behindDoc="0" locked="1" layoutInCell="1" allowOverlap="1" wp14:anchorId="1860C830" wp14:editId="67A6F44C">
          <wp:simplePos x="0" y="0"/>
          <wp:positionH relativeFrom="page">
            <wp:posOffset>6377940</wp:posOffset>
          </wp:positionH>
          <wp:positionV relativeFrom="page">
            <wp:posOffset>258445</wp:posOffset>
          </wp:positionV>
          <wp:extent cx="982980" cy="877570"/>
          <wp:effectExtent l="0" t="0" r="0" b="0"/>
          <wp:wrapNone/>
          <wp:docPr id="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8432B9" w14:textId="43302135" w:rsidR="001621F5" w:rsidRPr="00354066" w:rsidRDefault="00FB6441" w:rsidP="00FD7DB2">
    <w:pPr>
      <w:pStyle w:val="Header"/>
      <w:spacing w:line="276" w:lineRule="auto"/>
      <w:jc w:val="center"/>
      <w:rPr>
        <w:rFonts w:ascii="Century Gothic" w:hAnsi="Century Gothic"/>
        <w:b/>
        <w:sz w:val="28"/>
      </w:rPr>
    </w:pPr>
    <w:r>
      <w:rPr>
        <w:rFonts w:ascii="Century Gothic" w:eastAsia="Calibri" w:hAnsi="Century Gothic"/>
        <w:b/>
        <w:bCs/>
        <w:caps/>
        <w:spacing w:val="24"/>
        <w:sz w:val="36"/>
        <w:szCs w:val="56"/>
      </w:rPr>
      <w:t>MISHTA-SHIPU</w:t>
    </w:r>
  </w:p>
  <w:p w14:paraId="6DC04D26" w14:textId="77777777" w:rsidR="001621F5" w:rsidRDefault="001621F5" w:rsidP="00FD7D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xNDe2MDA3MTGxMLdU0lEKTi0uzszPAykwrgUA4NiUIiwAAAA="/>
  </w:docVars>
  <w:rsids>
    <w:rsidRoot w:val="004F5BDB"/>
    <w:rsid w:val="00002AEC"/>
    <w:rsid w:val="00021756"/>
    <w:rsid w:val="000263EC"/>
    <w:rsid w:val="000B0D49"/>
    <w:rsid w:val="000D2373"/>
    <w:rsid w:val="000E26A7"/>
    <w:rsid w:val="00102152"/>
    <w:rsid w:val="00105956"/>
    <w:rsid w:val="001541E3"/>
    <w:rsid w:val="001621F5"/>
    <w:rsid w:val="001F1043"/>
    <w:rsid w:val="0027305D"/>
    <w:rsid w:val="003B4D4D"/>
    <w:rsid w:val="003D088A"/>
    <w:rsid w:val="00404209"/>
    <w:rsid w:val="004B610B"/>
    <w:rsid w:val="004C6C40"/>
    <w:rsid w:val="004F5BDB"/>
    <w:rsid w:val="005076E8"/>
    <w:rsid w:val="0051751F"/>
    <w:rsid w:val="0052178A"/>
    <w:rsid w:val="005242E9"/>
    <w:rsid w:val="0054635C"/>
    <w:rsid w:val="005761AD"/>
    <w:rsid w:val="00606F0F"/>
    <w:rsid w:val="0064213F"/>
    <w:rsid w:val="00660B2D"/>
    <w:rsid w:val="006E4673"/>
    <w:rsid w:val="006E768C"/>
    <w:rsid w:val="007523AD"/>
    <w:rsid w:val="00755146"/>
    <w:rsid w:val="007A6ECE"/>
    <w:rsid w:val="00827099"/>
    <w:rsid w:val="00827F29"/>
    <w:rsid w:val="00835B45"/>
    <w:rsid w:val="008A6D8E"/>
    <w:rsid w:val="00902087"/>
    <w:rsid w:val="0090469F"/>
    <w:rsid w:val="009D466B"/>
    <w:rsid w:val="009F29D9"/>
    <w:rsid w:val="00A010F8"/>
    <w:rsid w:val="00A87928"/>
    <w:rsid w:val="00B1239E"/>
    <w:rsid w:val="00B144F7"/>
    <w:rsid w:val="00B6590A"/>
    <w:rsid w:val="00B92C76"/>
    <w:rsid w:val="00BF461B"/>
    <w:rsid w:val="00C21E61"/>
    <w:rsid w:val="00C67BC6"/>
    <w:rsid w:val="00CF07DA"/>
    <w:rsid w:val="00D3103E"/>
    <w:rsid w:val="00D92957"/>
    <w:rsid w:val="00DB54EA"/>
    <w:rsid w:val="00E06655"/>
    <w:rsid w:val="00E1102F"/>
    <w:rsid w:val="00E5003B"/>
    <w:rsid w:val="00F06A47"/>
    <w:rsid w:val="00F108D6"/>
    <w:rsid w:val="00F1344E"/>
    <w:rsid w:val="00F40CBA"/>
    <w:rsid w:val="00FB6441"/>
    <w:rsid w:val="00FC3F12"/>
    <w:rsid w:val="00FD7DB2"/>
    <w:rsid w:val="00FE493D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DFE8"/>
  <w15:chartTrackingRefBased/>
  <w15:docId w15:val="{BC584C8E-FB8F-4406-8628-E2202102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62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F5"/>
  </w:style>
  <w:style w:type="paragraph" w:styleId="Footer">
    <w:name w:val="footer"/>
    <w:basedOn w:val="Normal"/>
    <w:link w:val="FooterChar"/>
    <w:uiPriority w:val="99"/>
    <w:unhideWhenUsed/>
    <w:rsid w:val="00162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F5"/>
  </w:style>
  <w:style w:type="table" w:styleId="TableGrid">
    <w:name w:val="Table Grid"/>
    <w:basedOn w:val="TableNormal"/>
    <w:uiPriority w:val="39"/>
    <w:rsid w:val="00FB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André</dc:creator>
  <cp:keywords/>
  <dc:description/>
  <cp:lastModifiedBy>Jérémie Ambroise</cp:lastModifiedBy>
  <cp:revision>6</cp:revision>
  <dcterms:created xsi:type="dcterms:W3CDTF">2022-02-12T00:16:00Z</dcterms:created>
  <dcterms:modified xsi:type="dcterms:W3CDTF">2022-04-19T18:38:00Z</dcterms:modified>
</cp:coreProperties>
</file>